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074D" w14:textId="77777777" w:rsidR="00C424E2" w:rsidRDefault="00C424E2" w:rsidP="00C424E2">
      <w:pPr>
        <w:pStyle w:val="HTMLAddress"/>
        <w:jc w:val="center"/>
        <w:textAlignment w:val="top"/>
        <w:rPr>
          <w:i w:val="0"/>
          <w:sz w:val="20"/>
          <w:szCs w:val="20"/>
        </w:rPr>
      </w:pPr>
      <w:r>
        <w:rPr>
          <w:b/>
          <w:i w:val="0"/>
          <w:sz w:val="23"/>
          <w:szCs w:val="23"/>
        </w:rPr>
        <w:t xml:space="preserve">Meeting of the </w:t>
      </w:r>
      <w:r w:rsidRPr="00DA2731">
        <w:rPr>
          <w:b/>
          <w:i w:val="0"/>
          <w:sz w:val="23"/>
          <w:szCs w:val="23"/>
        </w:rPr>
        <w:t>National Grain Car Council</w:t>
      </w:r>
      <w:r>
        <w:rPr>
          <w:b/>
          <w:i w:val="0"/>
          <w:sz w:val="23"/>
          <w:szCs w:val="23"/>
        </w:rPr>
        <w:t xml:space="preserve"> </w:t>
      </w:r>
      <w:r w:rsidRPr="00DA2731">
        <w:rPr>
          <w:b/>
          <w:i w:val="0"/>
          <w:sz w:val="23"/>
          <w:szCs w:val="23"/>
        </w:rPr>
        <w:br/>
      </w:r>
      <w:bookmarkStart w:id="0" w:name="_Hlk490661321"/>
      <w:r>
        <w:rPr>
          <w:i w:val="0"/>
          <w:sz w:val="20"/>
          <w:szCs w:val="20"/>
        </w:rPr>
        <w:t>Thursday</w:t>
      </w:r>
      <w:r w:rsidRPr="00DA2731">
        <w:rPr>
          <w:i w:val="0"/>
          <w:sz w:val="20"/>
          <w:szCs w:val="20"/>
        </w:rPr>
        <w:t>, September 1</w:t>
      </w:r>
      <w:r>
        <w:rPr>
          <w:i w:val="0"/>
          <w:sz w:val="20"/>
          <w:szCs w:val="20"/>
        </w:rPr>
        <w:t>4</w:t>
      </w:r>
      <w:r w:rsidRPr="00DA2731">
        <w:rPr>
          <w:i w:val="0"/>
          <w:sz w:val="20"/>
          <w:szCs w:val="20"/>
        </w:rPr>
        <w:t>, 201</w:t>
      </w:r>
      <w:r>
        <w:rPr>
          <w:i w:val="0"/>
          <w:sz w:val="20"/>
          <w:szCs w:val="20"/>
        </w:rPr>
        <w:t>7</w:t>
      </w:r>
    </w:p>
    <w:p w14:paraId="58B2C78C" w14:textId="77777777" w:rsidR="00C424E2" w:rsidRPr="00BC66B3" w:rsidRDefault="00C424E2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r w:rsidRPr="00BC66B3">
        <w:rPr>
          <w:bCs/>
          <w:i w:val="0"/>
          <w:sz w:val="20"/>
          <w:szCs w:val="20"/>
        </w:rPr>
        <w:t xml:space="preserve">InterContinental Kansas City at the Plaza </w:t>
      </w:r>
    </w:p>
    <w:p w14:paraId="5D9E3700" w14:textId="77777777" w:rsidR="00C424E2" w:rsidRPr="00BC66B3" w:rsidRDefault="00C424E2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r w:rsidRPr="00BC66B3">
        <w:rPr>
          <w:bCs/>
          <w:i w:val="0"/>
          <w:sz w:val="20"/>
          <w:szCs w:val="20"/>
        </w:rPr>
        <w:t>401 Ward P</w:t>
      </w:r>
      <w:r>
        <w:rPr>
          <w:bCs/>
          <w:i w:val="0"/>
          <w:sz w:val="20"/>
          <w:szCs w:val="20"/>
        </w:rPr>
        <w:t>ar</w:t>
      </w:r>
      <w:r w:rsidRPr="00BC66B3">
        <w:rPr>
          <w:bCs/>
          <w:i w:val="0"/>
          <w:sz w:val="20"/>
          <w:szCs w:val="20"/>
        </w:rPr>
        <w:t>kw</w:t>
      </w:r>
      <w:r>
        <w:rPr>
          <w:bCs/>
          <w:i w:val="0"/>
          <w:sz w:val="20"/>
          <w:szCs w:val="20"/>
        </w:rPr>
        <w:t>a</w:t>
      </w:r>
      <w:r w:rsidRPr="00BC66B3">
        <w:rPr>
          <w:bCs/>
          <w:i w:val="0"/>
          <w:sz w:val="20"/>
          <w:szCs w:val="20"/>
        </w:rPr>
        <w:t>y</w:t>
      </w:r>
    </w:p>
    <w:p w14:paraId="19B0DF7B" w14:textId="7E76990E" w:rsidR="00C424E2" w:rsidRDefault="00C424E2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r w:rsidRPr="00BC66B3">
        <w:rPr>
          <w:bCs/>
          <w:i w:val="0"/>
          <w:sz w:val="20"/>
          <w:szCs w:val="20"/>
        </w:rPr>
        <w:t>Kansas City, MO 64112</w:t>
      </w:r>
    </w:p>
    <w:p w14:paraId="26DAA85F" w14:textId="2DD4E145" w:rsidR="009B2B9B" w:rsidRDefault="009B2B9B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</w:p>
    <w:p w14:paraId="317A3B6A" w14:textId="77777777" w:rsidR="00C424E2" w:rsidRDefault="00C424E2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bookmarkStart w:id="1" w:name="_GoBack"/>
      <w:bookmarkEnd w:id="0"/>
      <w:bookmarkEnd w:id="1"/>
    </w:p>
    <w:p w14:paraId="39462128" w14:textId="77777777" w:rsidR="00C424E2" w:rsidRPr="00C424E2" w:rsidRDefault="00C424E2" w:rsidP="00C424E2">
      <w:pPr>
        <w:pStyle w:val="HTMLAddress"/>
        <w:jc w:val="center"/>
        <w:textAlignment w:val="top"/>
        <w:rPr>
          <w:b/>
          <w:sz w:val="20"/>
          <w:szCs w:val="20"/>
        </w:rPr>
      </w:pPr>
      <w:r w:rsidRPr="00C424E2">
        <w:rPr>
          <w:b/>
          <w:sz w:val="20"/>
          <w:szCs w:val="20"/>
        </w:rPr>
        <w:t>AGENDA</w:t>
      </w:r>
    </w:p>
    <w:p w14:paraId="5272D897" w14:textId="77777777" w:rsidR="00C424E2" w:rsidRPr="00C424E2" w:rsidRDefault="00C424E2" w:rsidP="00C424E2">
      <w:pPr>
        <w:rPr>
          <w:sz w:val="20"/>
          <w:szCs w:val="20"/>
        </w:rPr>
      </w:pPr>
    </w:p>
    <w:p w14:paraId="1AEC09A0" w14:textId="77777777" w:rsidR="00C424E2" w:rsidRPr="00920285" w:rsidRDefault="00C424E2" w:rsidP="00C424E2">
      <w:pPr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>1:00 pm</w:t>
      </w:r>
      <w:r w:rsidR="005614FA">
        <w:rPr>
          <w:sz w:val="20"/>
          <w:szCs w:val="20"/>
        </w:rPr>
        <w:tab/>
      </w:r>
      <w:r w:rsidRPr="00C424E2">
        <w:rPr>
          <w:sz w:val="20"/>
          <w:szCs w:val="20"/>
        </w:rPr>
        <w:tab/>
        <w:t>1) Welcome</w:t>
      </w:r>
      <w:r w:rsidR="00B23473">
        <w:rPr>
          <w:sz w:val="20"/>
          <w:szCs w:val="20"/>
        </w:rPr>
        <w:t xml:space="preserve">, </w:t>
      </w:r>
      <w:r w:rsidRPr="00C424E2">
        <w:rPr>
          <w:sz w:val="20"/>
          <w:szCs w:val="20"/>
        </w:rPr>
        <w:t>call to order</w:t>
      </w:r>
      <w:r w:rsidR="00B23473">
        <w:rPr>
          <w:sz w:val="20"/>
          <w:szCs w:val="20"/>
        </w:rPr>
        <w:t>, and introductions</w:t>
      </w:r>
    </w:p>
    <w:p w14:paraId="6C3A00C3" w14:textId="77777777" w:rsidR="0098102F" w:rsidRPr="00C424E2" w:rsidRDefault="0098102F" w:rsidP="005614FA">
      <w:pPr>
        <w:ind w:left="1440" w:firstLine="720"/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>- Chairman Mark Van Cleave</w:t>
      </w:r>
    </w:p>
    <w:p w14:paraId="083C172E" w14:textId="77777777" w:rsid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>- Safety Briefing –</w:t>
      </w:r>
      <w:r w:rsidR="00967E6E">
        <w:rPr>
          <w:sz w:val="20"/>
          <w:szCs w:val="20"/>
        </w:rPr>
        <w:t xml:space="preserve"> </w:t>
      </w:r>
      <w:r w:rsidRPr="00C424E2">
        <w:rPr>
          <w:sz w:val="20"/>
          <w:szCs w:val="20"/>
        </w:rPr>
        <w:t>Vice Chair Sharon Clark</w:t>
      </w:r>
    </w:p>
    <w:p w14:paraId="0451E734" w14:textId="77777777" w:rsidR="0098102F" w:rsidRDefault="0098102F" w:rsidP="005614FA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- Introductions</w:t>
      </w:r>
    </w:p>
    <w:p w14:paraId="551F5ECD" w14:textId="77777777" w:rsidR="0098102F" w:rsidRDefault="0098102F" w:rsidP="0098102F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Fred Forstall – Approved substitutes</w:t>
      </w:r>
    </w:p>
    <w:p w14:paraId="2F84BF0E" w14:textId="77777777" w:rsidR="0098102F" w:rsidRPr="00C424E2" w:rsidRDefault="0098102F" w:rsidP="0098102F">
      <w:pPr>
        <w:ind w:left="216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Members – self introductions</w:t>
      </w:r>
    </w:p>
    <w:p w14:paraId="12A25B19" w14:textId="77777777" w:rsidR="00C424E2" w:rsidRP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>- Cochairman Dan Elliott</w:t>
      </w:r>
    </w:p>
    <w:p w14:paraId="798D8DD8" w14:textId="77777777" w:rsidR="00C424E2" w:rsidRPr="00C424E2" w:rsidRDefault="00C424E2" w:rsidP="005614FA">
      <w:pPr>
        <w:ind w:left="1440" w:firstLine="720"/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 xml:space="preserve">- Ryan </w:t>
      </w:r>
      <w:proofErr w:type="spellStart"/>
      <w:r w:rsidRPr="00C424E2">
        <w:rPr>
          <w:sz w:val="20"/>
          <w:szCs w:val="20"/>
        </w:rPr>
        <w:t>Pellett</w:t>
      </w:r>
      <w:proofErr w:type="spellEnd"/>
      <w:r w:rsidRPr="00C424E2">
        <w:rPr>
          <w:sz w:val="20"/>
          <w:szCs w:val="20"/>
        </w:rPr>
        <w:t xml:space="preserve"> (J.D. Heiskell &amp; Co), Chairman – TEGMA </w:t>
      </w:r>
    </w:p>
    <w:p w14:paraId="46878769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5862AF5E" w14:textId="77777777" w:rsidR="00C424E2" w:rsidRPr="00A5258B" w:rsidRDefault="00C424E2" w:rsidP="005614FA">
      <w:pPr>
        <w:ind w:left="720" w:firstLine="720"/>
        <w:rPr>
          <w:color w:val="FF0000"/>
          <w:sz w:val="20"/>
          <w:szCs w:val="20"/>
        </w:rPr>
      </w:pPr>
      <w:r w:rsidRPr="00E408B4">
        <w:rPr>
          <w:sz w:val="20"/>
          <w:szCs w:val="20"/>
        </w:rPr>
        <w:t xml:space="preserve">2) </w:t>
      </w:r>
      <w:r w:rsidR="00B23473" w:rsidRPr="00E408B4">
        <w:rPr>
          <w:sz w:val="20"/>
          <w:szCs w:val="20"/>
        </w:rPr>
        <w:t>Adoption of 2016 Minutes – Mark Van Cleave</w:t>
      </w:r>
    </w:p>
    <w:p w14:paraId="5CEE9C63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48F269BE" w14:textId="77777777" w:rsidR="00C07472" w:rsidRDefault="00AE1FC7" w:rsidP="005614FA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3</w:t>
      </w:r>
      <w:r w:rsidR="00C424E2" w:rsidRPr="00C424E2">
        <w:rPr>
          <w:sz w:val="20"/>
          <w:szCs w:val="20"/>
        </w:rPr>
        <w:t>) “Disruptive Technologies in Freight Transportation and Logistics”</w:t>
      </w:r>
    </w:p>
    <w:p w14:paraId="16CF6775" w14:textId="77777777" w:rsidR="00C424E2" w:rsidRDefault="00C424E2" w:rsidP="00626A02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 xml:space="preserve">Steve </w:t>
      </w:r>
      <w:proofErr w:type="spellStart"/>
      <w:r w:rsidRPr="00C424E2">
        <w:rPr>
          <w:sz w:val="20"/>
          <w:szCs w:val="20"/>
        </w:rPr>
        <w:t>Sashihara</w:t>
      </w:r>
      <w:proofErr w:type="spellEnd"/>
      <w:r w:rsidRPr="00C424E2">
        <w:rPr>
          <w:sz w:val="20"/>
          <w:szCs w:val="20"/>
        </w:rPr>
        <w:t xml:space="preserve">, CEO Princeton Consultants Inc </w:t>
      </w:r>
    </w:p>
    <w:p w14:paraId="2DC0A748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52DE3C56" w14:textId="77777777" w:rsidR="00C424E2" w:rsidRPr="00C424E2" w:rsidRDefault="00C424E2" w:rsidP="005614FA">
      <w:pPr>
        <w:ind w:left="720" w:firstLine="720"/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 xml:space="preserve">4) </w:t>
      </w:r>
      <w:r w:rsidR="002B6A5E">
        <w:rPr>
          <w:sz w:val="20"/>
          <w:szCs w:val="20"/>
        </w:rPr>
        <w:t>CSX, Precision Scheduled Railroad Update</w:t>
      </w:r>
      <w:r w:rsidRPr="00C424E2">
        <w:rPr>
          <w:sz w:val="20"/>
          <w:szCs w:val="20"/>
        </w:rPr>
        <w:t xml:space="preserve"> – </w:t>
      </w:r>
      <w:r w:rsidR="002B6A5E">
        <w:rPr>
          <w:sz w:val="20"/>
          <w:szCs w:val="20"/>
        </w:rPr>
        <w:t>Cindy Sanborn</w:t>
      </w:r>
    </w:p>
    <w:p w14:paraId="32BD9E83" w14:textId="77777777" w:rsidR="00C424E2" w:rsidRDefault="00C424E2" w:rsidP="00C424E2">
      <w:pPr>
        <w:rPr>
          <w:sz w:val="20"/>
          <w:szCs w:val="20"/>
        </w:rPr>
      </w:pPr>
    </w:p>
    <w:p w14:paraId="2F76D751" w14:textId="77777777" w:rsidR="00C424E2" w:rsidRPr="00C424E2" w:rsidRDefault="002B6A5E" w:rsidP="00C424E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C424E2" w:rsidRPr="00C424E2">
        <w:rPr>
          <w:sz w:val="20"/>
          <w:szCs w:val="20"/>
        </w:rPr>
        <w:t>:</w:t>
      </w:r>
      <w:r w:rsidR="00E408B4">
        <w:rPr>
          <w:sz w:val="20"/>
          <w:szCs w:val="20"/>
        </w:rPr>
        <w:t>00</w:t>
      </w:r>
      <w:r w:rsidR="00C424E2" w:rsidRPr="00C424E2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C424E2" w:rsidRPr="00C424E2">
        <w:rPr>
          <w:sz w:val="20"/>
          <w:szCs w:val="20"/>
        </w:rPr>
        <w:t>:</w:t>
      </w:r>
      <w:r w:rsidR="00E408B4">
        <w:rPr>
          <w:sz w:val="20"/>
          <w:szCs w:val="20"/>
        </w:rPr>
        <w:t>1</w:t>
      </w:r>
      <w:r w:rsidR="00AB4521">
        <w:rPr>
          <w:sz w:val="20"/>
          <w:szCs w:val="20"/>
        </w:rPr>
        <w:t>0</w:t>
      </w:r>
      <w:r w:rsidR="005614FA">
        <w:rPr>
          <w:sz w:val="20"/>
          <w:szCs w:val="20"/>
        </w:rPr>
        <w:t xml:space="preserve"> pm</w:t>
      </w:r>
      <w:r w:rsidR="005614FA">
        <w:rPr>
          <w:sz w:val="20"/>
          <w:szCs w:val="20"/>
        </w:rPr>
        <w:tab/>
      </w:r>
      <w:r w:rsidR="00C424E2" w:rsidRPr="00C424E2">
        <w:rPr>
          <w:sz w:val="20"/>
          <w:szCs w:val="20"/>
        </w:rPr>
        <w:t>Break</w:t>
      </w:r>
      <w:r w:rsidR="00C424E2" w:rsidRPr="00C424E2">
        <w:rPr>
          <w:sz w:val="20"/>
          <w:szCs w:val="20"/>
        </w:rPr>
        <w:tab/>
      </w:r>
      <w:r w:rsidR="00C424E2" w:rsidRPr="00C424E2">
        <w:rPr>
          <w:sz w:val="20"/>
          <w:szCs w:val="20"/>
        </w:rPr>
        <w:tab/>
      </w:r>
    </w:p>
    <w:p w14:paraId="7D2EFC17" w14:textId="77777777" w:rsidR="00C424E2" w:rsidRDefault="00C424E2" w:rsidP="00C424E2">
      <w:pPr>
        <w:rPr>
          <w:sz w:val="20"/>
          <w:szCs w:val="20"/>
        </w:rPr>
      </w:pPr>
    </w:p>
    <w:p w14:paraId="0E89EB01" w14:textId="77777777" w:rsidR="00D56A91" w:rsidRDefault="00D56A91" w:rsidP="00C424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1FC7">
        <w:rPr>
          <w:sz w:val="20"/>
          <w:szCs w:val="20"/>
        </w:rPr>
        <w:t>5</w:t>
      </w:r>
      <w:r w:rsidRPr="00D56A91">
        <w:rPr>
          <w:sz w:val="20"/>
          <w:szCs w:val="20"/>
        </w:rPr>
        <w:t>) Nominations from the floor for NGCC officers</w:t>
      </w:r>
    </w:p>
    <w:p w14:paraId="5C094786" w14:textId="77777777" w:rsidR="00C424E2" w:rsidRPr="00C424E2" w:rsidRDefault="00C424E2" w:rsidP="00C524A4">
      <w:pPr>
        <w:rPr>
          <w:sz w:val="20"/>
          <w:szCs w:val="20"/>
        </w:rPr>
      </w:pPr>
    </w:p>
    <w:p w14:paraId="6B09C86D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="00C524A4">
        <w:rPr>
          <w:sz w:val="20"/>
          <w:szCs w:val="20"/>
        </w:rPr>
        <w:t>6</w:t>
      </w:r>
      <w:r w:rsidRPr="00C424E2">
        <w:rPr>
          <w:sz w:val="20"/>
          <w:szCs w:val="20"/>
        </w:rPr>
        <w:t xml:space="preserve">) Shipper Panel </w:t>
      </w:r>
      <w:r w:rsidR="00236723" w:rsidRPr="00C424E2">
        <w:rPr>
          <w:sz w:val="20"/>
          <w:szCs w:val="20"/>
        </w:rPr>
        <w:t xml:space="preserve"> </w:t>
      </w:r>
      <w:r w:rsidR="00236723">
        <w:rPr>
          <w:sz w:val="20"/>
          <w:szCs w:val="20"/>
        </w:rPr>
        <w:t xml:space="preserve"> </w:t>
      </w:r>
    </w:p>
    <w:p w14:paraId="715AFB40" w14:textId="77777777" w:rsidR="005614FA" w:rsidRDefault="00AB4521" w:rsidP="005614FA">
      <w:pPr>
        <w:ind w:left="1440" w:firstLine="720"/>
        <w:rPr>
          <w:sz w:val="20"/>
          <w:szCs w:val="20"/>
        </w:rPr>
      </w:pPr>
      <w:r w:rsidRPr="005614FA">
        <w:rPr>
          <w:sz w:val="20"/>
          <w:szCs w:val="20"/>
        </w:rPr>
        <w:t>Supply Dynamics – Moderator: David Pope, CHS</w:t>
      </w:r>
    </w:p>
    <w:p w14:paraId="4A65B79E" w14:textId="77777777" w:rsidR="00AB4521" w:rsidRPr="005614FA" w:rsidRDefault="00AB4521" w:rsidP="005614FA">
      <w:pPr>
        <w:ind w:left="2160" w:firstLine="720"/>
        <w:rPr>
          <w:sz w:val="20"/>
          <w:szCs w:val="20"/>
        </w:rPr>
      </w:pPr>
      <w:r w:rsidRPr="005614FA">
        <w:rPr>
          <w:sz w:val="20"/>
          <w:szCs w:val="20"/>
        </w:rPr>
        <w:t>Eastern Market</w:t>
      </w:r>
      <w:r w:rsidR="00AE1FC7" w:rsidRPr="005614FA">
        <w:rPr>
          <w:sz w:val="20"/>
          <w:szCs w:val="20"/>
        </w:rPr>
        <w:t xml:space="preserve"> – Ed </w:t>
      </w:r>
      <w:proofErr w:type="spellStart"/>
      <w:r w:rsidR="00AE1FC7" w:rsidRPr="005614FA">
        <w:rPr>
          <w:sz w:val="20"/>
          <w:szCs w:val="20"/>
        </w:rPr>
        <w:t>Neinaber</w:t>
      </w:r>
      <w:proofErr w:type="spellEnd"/>
      <w:r w:rsidRPr="005614FA">
        <w:rPr>
          <w:sz w:val="20"/>
          <w:szCs w:val="20"/>
        </w:rPr>
        <w:t xml:space="preserve">, Heritage Coop </w:t>
      </w:r>
    </w:p>
    <w:p w14:paraId="3B41FB7F" w14:textId="77777777" w:rsidR="00AB4521" w:rsidRPr="005614FA" w:rsidRDefault="00AB4521" w:rsidP="005614FA">
      <w:pPr>
        <w:ind w:left="2160" w:firstLine="720"/>
        <w:rPr>
          <w:sz w:val="20"/>
          <w:szCs w:val="20"/>
        </w:rPr>
      </w:pPr>
      <w:r w:rsidRPr="005614FA">
        <w:rPr>
          <w:sz w:val="20"/>
          <w:szCs w:val="20"/>
        </w:rPr>
        <w:t>Midwest Market</w:t>
      </w:r>
      <w:r w:rsidR="00AE1FC7" w:rsidRPr="005614FA">
        <w:rPr>
          <w:sz w:val="20"/>
          <w:szCs w:val="20"/>
        </w:rPr>
        <w:t xml:space="preserve"> – Dav</w:t>
      </w:r>
      <w:r w:rsidRPr="005614FA">
        <w:rPr>
          <w:sz w:val="20"/>
          <w:szCs w:val="20"/>
        </w:rPr>
        <w:t xml:space="preserve">id Pope, CHS      </w:t>
      </w:r>
    </w:p>
    <w:p w14:paraId="6D59FB78" w14:textId="77777777" w:rsidR="00C424E2" w:rsidRPr="005614FA" w:rsidRDefault="00AB4521" w:rsidP="005614FA">
      <w:pPr>
        <w:ind w:left="2160" w:firstLine="720"/>
        <w:rPr>
          <w:sz w:val="20"/>
          <w:szCs w:val="20"/>
        </w:rPr>
      </w:pPr>
      <w:r w:rsidRPr="005614FA">
        <w:rPr>
          <w:sz w:val="20"/>
          <w:szCs w:val="20"/>
        </w:rPr>
        <w:t>Western Market</w:t>
      </w:r>
      <w:r w:rsidR="00AE1FC7" w:rsidRPr="005614FA">
        <w:rPr>
          <w:sz w:val="20"/>
          <w:szCs w:val="20"/>
        </w:rPr>
        <w:t xml:space="preserve"> – Ro</w:t>
      </w:r>
      <w:r w:rsidRPr="005614FA">
        <w:rPr>
          <w:sz w:val="20"/>
          <w:szCs w:val="20"/>
        </w:rPr>
        <w:t xml:space="preserve">ger Fray, </w:t>
      </w:r>
      <w:proofErr w:type="spellStart"/>
      <w:r w:rsidRPr="005614FA">
        <w:rPr>
          <w:sz w:val="20"/>
          <w:szCs w:val="20"/>
        </w:rPr>
        <w:t>Landus</w:t>
      </w:r>
      <w:proofErr w:type="spellEnd"/>
      <w:r w:rsidRPr="005614FA">
        <w:rPr>
          <w:sz w:val="20"/>
          <w:szCs w:val="20"/>
        </w:rPr>
        <w:t xml:space="preserve"> Coop</w:t>
      </w:r>
    </w:p>
    <w:p w14:paraId="30111D9C" w14:textId="77777777" w:rsidR="00D20F66" w:rsidRDefault="00D20F66" w:rsidP="00D20F66">
      <w:pPr>
        <w:ind w:left="2160"/>
        <w:rPr>
          <w:sz w:val="20"/>
          <w:szCs w:val="20"/>
        </w:rPr>
      </w:pPr>
    </w:p>
    <w:p w14:paraId="1BA9BC9F" w14:textId="77777777" w:rsidR="00D20F66" w:rsidRPr="00D20F66" w:rsidRDefault="00D20F66" w:rsidP="00D20F66">
      <w:pPr>
        <w:ind w:left="2160"/>
        <w:rPr>
          <w:sz w:val="20"/>
          <w:szCs w:val="20"/>
        </w:rPr>
      </w:pPr>
      <w:r w:rsidRPr="00D20F66">
        <w:rPr>
          <w:sz w:val="20"/>
          <w:szCs w:val="20"/>
        </w:rPr>
        <w:t>Demand Dynamics</w:t>
      </w:r>
      <w:r>
        <w:rPr>
          <w:sz w:val="20"/>
          <w:szCs w:val="20"/>
        </w:rPr>
        <w:t xml:space="preserve"> – M</w:t>
      </w:r>
      <w:r w:rsidRPr="00D20F66">
        <w:rPr>
          <w:sz w:val="20"/>
          <w:szCs w:val="20"/>
        </w:rPr>
        <w:t>oderator: Greg Twist, AGP</w:t>
      </w:r>
    </w:p>
    <w:p w14:paraId="59B5D629" w14:textId="77777777" w:rsidR="00EB1EE9" w:rsidRPr="00EB1EE9" w:rsidRDefault="00EB1EE9" w:rsidP="00EB1EE9">
      <w:pPr>
        <w:ind w:left="2160" w:firstLine="720"/>
        <w:rPr>
          <w:sz w:val="20"/>
          <w:szCs w:val="20"/>
        </w:rPr>
      </w:pPr>
      <w:r w:rsidRPr="00EB1EE9">
        <w:rPr>
          <w:sz w:val="20"/>
          <w:szCs w:val="20"/>
        </w:rPr>
        <w:t>Corn Complex, Terry McDermott, Bunge</w:t>
      </w:r>
    </w:p>
    <w:p w14:paraId="2FE5B7CA" w14:textId="77777777" w:rsidR="00EB1EE9" w:rsidRPr="00EB1EE9" w:rsidRDefault="00EB1EE9" w:rsidP="00EB1EE9">
      <w:pPr>
        <w:ind w:left="2160" w:firstLine="720"/>
        <w:rPr>
          <w:sz w:val="20"/>
          <w:szCs w:val="20"/>
        </w:rPr>
      </w:pPr>
      <w:r w:rsidRPr="00EB1EE9">
        <w:rPr>
          <w:sz w:val="20"/>
          <w:szCs w:val="20"/>
        </w:rPr>
        <w:t>Soy Bean Complex, Greg Twist, AGP</w:t>
      </w:r>
    </w:p>
    <w:p w14:paraId="1AC89282" w14:textId="77777777" w:rsidR="00D20F66" w:rsidRDefault="00EB1EE9" w:rsidP="00EB1EE9">
      <w:pPr>
        <w:ind w:left="2160" w:firstLine="720"/>
        <w:rPr>
          <w:sz w:val="20"/>
          <w:szCs w:val="20"/>
        </w:rPr>
      </w:pPr>
      <w:r w:rsidRPr="00EB1EE9">
        <w:rPr>
          <w:sz w:val="20"/>
          <w:szCs w:val="20"/>
        </w:rPr>
        <w:t>Domestic Feed C</w:t>
      </w:r>
      <w:r>
        <w:rPr>
          <w:sz w:val="20"/>
          <w:szCs w:val="20"/>
        </w:rPr>
        <w:t>o</w:t>
      </w:r>
      <w:r w:rsidRPr="00EB1EE9">
        <w:rPr>
          <w:sz w:val="20"/>
          <w:szCs w:val="20"/>
        </w:rPr>
        <w:t>mplex, Sharon Clark, PAB</w:t>
      </w:r>
    </w:p>
    <w:p w14:paraId="1BA93BB4" w14:textId="77777777" w:rsidR="00447FDA" w:rsidRDefault="00447FDA" w:rsidP="00EB1EE9">
      <w:pPr>
        <w:ind w:left="2160" w:firstLine="720"/>
        <w:rPr>
          <w:sz w:val="20"/>
          <w:szCs w:val="20"/>
        </w:rPr>
      </w:pPr>
    </w:p>
    <w:p w14:paraId="46641DE4" w14:textId="77777777" w:rsidR="00447FDA" w:rsidRPr="00D56A91" w:rsidRDefault="00C524A4" w:rsidP="00447FDA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47FDA" w:rsidRPr="00C424E2">
        <w:rPr>
          <w:sz w:val="20"/>
          <w:szCs w:val="20"/>
        </w:rPr>
        <w:t xml:space="preserve">) </w:t>
      </w:r>
      <w:r w:rsidR="00447FDA" w:rsidRPr="00D56A91">
        <w:rPr>
          <w:sz w:val="20"/>
          <w:szCs w:val="20"/>
        </w:rPr>
        <w:t>Railroad Panel</w:t>
      </w:r>
      <w:r w:rsidR="00447FDA">
        <w:rPr>
          <w:sz w:val="20"/>
          <w:szCs w:val="20"/>
        </w:rPr>
        <w:t xml:space="preserve"> – M</w:t>
      </w:r>
      <w:r w:rsidR="00447FDA" w:rsidRPr="00D56A91">
        <w:rPr>
          <w:sz w:val="20"/>
          <w:szCs w:val="20"/>
        </w:rPr>
        <w:t>oderator: Greg Guthrie, BNSF</w:t>
      </w:r>
    </w:p>
    <w:p w14:paraId="09DB81D5" w14:textId="77777777" w:rsidR="00447FDA" w:rsidRPr="00D56A91" w:rsidRDefault="00447FDA" w:rsidP="00447FDA">
      <w:pPr>
        <w:ind w:left="1440" w:firstLine="720"/>
        <w:jc w:val="both"/>
        <w:rPr>
          <w:sz w:val="20"/>
          <w:szCs w:val="20"/>
        </w:rPr>
      </w:pPr>
      <w:r w:rsidRPr="00D56A91">
        <w:rPr>
          <w:sz w:val="20"/>
          <w:szCs w:val="20"/>
        </w:rPr>
        <w:t xml:space="preserve">Class I </w:t>
      </w:r>
      <w:r>
        <w:rPr>
          <w:sz w:val="20"/>
          <w:szCs w:val="20"/>
        </w:rPr>
        <w:t>Reports</w:t>
      </w:r>
    </w:p>
    <w:p w14:paraId="45107F3A" w14:textId="77777777" w:rsidR="00447FDA" w:rsidRPr="00C424E2" w:rsidRDefault="00447FDA" w:rsidP="00447FDA">
      <w:pPr>
        <w:ind w:left="1440" w:firstLine="720"/>
        <w:jc w:val="both"/>
        <w:rPr>
          <w:color w:val="FF0000"/>
          <w:sz w:val="20"/>
          <w:szCs w:val="20"/>
        </w:rPr>
      </w:pPr>
      <w:r w:rsidRPr="00D56A91">
        <w:rPr>
          <w:sz w:val="20"/>
          <w:szCs w:val="20"/>
        </w:rPr>
        <w:t>Short line</w:t>
      </w:r>
      <w:r>
        <w:rPr>
          <w:sz w:val="20"/>
          <w:szCs w:val="20"/>
        </w:rPr>
        <w:t xml:space="preserve"> Recap: East, Doug Story, </w:t>
      </w:r>
      <w:proofErr w:type="spellStart"/>
      <w:r>
        <w:rPr>
          <w:sz w:val="20"/>
          <w:szCs w:val="20"/>
        </w:rPr>
        <w:t>Watco</w:t>
      </w:r>
      <w:proofErr w:type="spellEnd"/>
      <w:r w:rsidRPr="00D56A91">
        <w:rPr>
          <w:sz w:val="20"/>
          <w:szCs w:val="20"/>
        </w:rPr>
        <w:t xml:space="preserve">; </w:t>
      </w:r>
      <w:r>
        <w:rPr>
          <w:sz w:val="20"/>
          <w:szCs w:val="20"/>
        </w:rPr>
        <w:t>We</w:t>
      </w:r>
      <w:r w:rsidRPr="00D56A91">
        <w:rPr>
          <w:sz w:val="20"/>
          <w:szCs w:val="20"/>
        </w:rPr>
        <w:t>st, Micah Powell, RCPE</w:t>
      </w:r>
      <w:r w:rsidRPr="00A5258B">
        <w:rPr>
          <w:color w:val="FF0000"/>
          <w:sz w:val="20"/>
          <w:szCs w:val="20"/>
        </w:rPr>
        <w:t xml:space="preserve"> </w:t>
      </w:r>
    </w:p>
    <w:p w14:paraId="24EDAC6A" w14:textId="77777777" w:rsidR="00EB1EE9" w:rsidRDefault="00EB1EE9" w:rsidP="005614FA">
      <w:pPr>
        <w:ind w:left="720" w:firstLine="720"/>
        <w:rPr>
          <w:sz w:val="20"/>
          <w:szCs w:val="20"/>
        </w:rPr>
      </w:pPr>
    </w:p>
    <w:p w14:paraId="4CFC17E7" w14:textId="77777777" w:rsidR="00C424E2" w:rsidRPr="00C424E2" w:rsidRDefault="00AE1FC7" w:rsidP="005614FA">
      <w:pP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8</w:t>
      </w:r>
      <w:r w:rsidR="00C424E2" w:rsidRPr="00C424E2">
        <w:rPr>
          <w:sz w:val="20"/>
          <w:szCs w:val="20"/>
        </w:rPr>
        <w:t xml:space="preserve">) </w:t>
      </w:r>
      <w:r w:rsidR="00D56A91" w:rsidRPr="00D56A91">
        <w:rPr>
          <w:sz w:val="20"/>
          <w:szCs w:val="20"/>
        </w:rPr>
        <w:t>Rail Equipment Panel</w:t>
      </w:r>
      <w:r w:rsidR="00D56A91">
        <w:rPr>
          <w:sz w:val="20"/>
          <w:szCs w:val="20"/>
        </w:rPr>
        <w:t xml:space="preserve">, </w:t>
      </w:r>
      <w:r w:rsidR="00D56A91" w:rsidRPr="00D56A91">
        <w:rPr>
          <w:sz w:val="20"/>
          <w:szCs w:val="20"/>
        </w:rPr>
        <w:t>John Glynn, CIT</w:t>
      </w:r>
    </w:p>
    <w:p w14:paraId="7E2DD800" w14:textId="77777777" w:rsidR="00C424E2" w:rsidRPr="00C424E2" w:rsidRDefault="00C424E2" w:rsidP="00C424E2">
      <w:pPr>
        <w:ind w:left="1440" w:firstLine="720"/>
        <w:rPr>
          <w:sz w:val="20"/>
          <w:szCs w:val="20"/>
        </w:rPr>
      </w:pPr>
    </w:p>
    <w:p w14:paraId="3FC46519" w14:textId="77777777" w:rsidR="00C424E2" w:rsidRPr="00C424E2" w:rsidRDefault="00AE1FC7" w:rsidP="005614FA">
      <w:pP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9</w:t>
      </w:r>
      <w:r w:rsidR="00C424E2" w:rsidRPr="00C424E2">
        <w:rPr>
          <w:sz w:val="20"/>
          <w:szCs w:val="20"/>
        </w:rPr>
        <w:t>) Closing Remarks</w:t>
      </w:r>
    </w:p>
    <w:p w14:paraId="6C67358A" w14:textId="77777777" w:rsidR="00C424E2" w:rsidRP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 xml:space="preserve">- </w:t>
      </w:r>
      <w:r w:rsidR="006B4819">
        <w:rPr>
          <w:sz w:val="20"/>
          <w:szCs w:val="20"/>
        </w:rPr>
        <w:t xml:space="preserve">Acting </w:t>
      </w:r>
      <w:r w:rsidRPr="00C424E2">
        <w:rPr>
          <w:sz w:val="20"/>
          <w:szCs w:val="20"/>
        </w:rPr>
        <w:t>Chairman Ann Begeman</w:t>
      </w:r>
    </w:p>
    <w:p w14:paraId="4E7DD795" w14:textId="77777777" w:rsidR="00C424E2" w:rsidRP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>- Commissioner Deb Miller</w:t>
      </w:r>
    </w:p>
    <w:p w14:paraId="4CC4510F" w14:textId="77777777" w:rsidR="00C424E2" w:rsidRP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>- Cochairman Dan Elliott</w:t>
      </w:r>
    </w:p>
    <w:p w14:paraId="226695CD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548D9BC9" w14:textId="77777777" w:rsidR="00C424E2" w:rsidRPr="00C424E2" w:rsidRDefault="005614FA" w:rsidP="00C424E2">
      <w:pPr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>5:00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24E2" w:rsidRPr="00C424E2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C424E2" w:rsidRPr="00C424E2">
        <w:rPr>
          <w:sz w:val="20"/>
          <w:szCs w:val="20"/>
        </w:rPr>
        <w:t xml:space="preserve">) Adjourn – Mark Van Cleave </w:t>
      </w:r>
    </w:p>
    <w:sectPr w:rsidR="00C424E2" w:rsidRPr="00C424E2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004F" w14:textId="77777777" w:rsidR="00F12A62" w:rsidRDefault="00F12A62">
      <w:r>
        <w:separator/>
      </w:r>
    </w:p>
  </w:endnote>
  <w:endnote w:type="continuationSeparator" w:id="0">
    <w:p w14:paraId="14D48683" w14:textId="77777777" w:rsidR="00F12A62" w:rsidRDefault="00F1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FAF3C" w14:textId="77777777" w:rsidR="00F12A62" w:rsidRDefault="00F12A62">
      <w:r>
        <w:separator/>
      </w:r>
    </w:p>
  </w:footnote>
  <w:footnote w:type="continuationSeparator" w:id="0">
    <w:p w14:paraId="6C42DAC0" w14:textId="77777777" w:rsidR="00F12A62" w:rsidRDefault="00F1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8504" w14:textId="77777777" w:rsidR="00476863" w:rsidRDefault="00D42CD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742ABF" wp14:editId="3998AAAB">
              <wp:simplePos x="0" y="0"/>
              <wp:positionH relativeFrom="column">
                <wp:posOffset>1325880</wp:posOffset>
              </wp:positionH>
              <wp:positionV relativeFrom="paragraph">
                <wp:posOffset>-54610</wp:posOffset>
              </wp:positionV>
              <wp:extent cx="2930525" cy="586740"/>
              <wp:effectExtent l="1905" t="2540" r="127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052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3AE57" w14:textId="77777777" w:rsidR="00476863" w:rsidRDefault="00D42C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5AF6EB" wp14:editId="54BF9293">
                                <wp:extent cx="2743200" cy="495300"/>
                                <wp:effectExtent l="0" t="0" r="0" b="0"/>
                                <wp:docPr id="5" name="Picture 1" descr="h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320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42A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4pt;margin-top:-4.3pt;width:230.75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Awtw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" filled="f" stroked="f">
              <v:textbox>
                <w:txbxContent>
                  <w:p w14:paraId="5D03AE57" w14:textId="77777777" w:rsidR="00476863" w:rsidRDefault="00D42CDB">
                    <w:r>
                      <w:rPr>
                        <w:noProof/>
                      </w:rPr>
                      <w:drawing>
                        <wp:inline distT="0" distB="0" distL="0" distR="0" wp14:anchorId="785AF6EB" wp14:editId="54BF9293">
                          <wp:extent cx="2743200" cy="495300"/>
                          <wp:effectExtent l="0" t="0" r="0" b="0"/>
                          <wp:docPr id="5" name="Picture 1" descr="hea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a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D82E53" wp14:editId="7075F593">
              <wp:simplePos x="0" y="0"/>
              <wp:positionH relativeFrom="column">
                <wp:posOffset>-685800</wp:posOffset>
              </wp:positionH>
              <wp:positionV relativeFrom="paragraph">
                <wp:posOffset>-114300</wp:posOffset>
              </wp:positionV>
              <wp:extent cx="1120140" cy="1028700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A1B59" w14:textId="77777777" w:rsidR="00476863" w:rsidRDefault="00D42C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66FF52" wp14:editId="0E5DD88A">
                                <wp:extent cx="927100" cy="927100"/>
                                <wp:effectExtent l="0" t="0" r="6350" b="6350"/>
                                <wp:docPr id="4" name="Picture 2" descr="mast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st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7100" cy="927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82E53" id="Text Box 5" o:spid="_x0000_s1027" type="#_x0000_t202" style="position:absolute;margin-left:-54pt;margin-top:-9pt;width:88.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IguA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" filled="f" stroked="f">
              <v:textbox>
                <w:txbxContent>
                  <w:p w14:paraId="2F6A1B59" w14:textId="77777777" w:rsidR="00476863" w:rsidRDefault="00D42CDB">
                    <w:r>
                      <w:rPr>
                        <w:noProof/>
                      </w:rPr>
                      <w:drawing>
                        <wp:inline distT="0" distB="0" distL="0" distR="0" wp14:anchorId="5466FF52" wp14:editId="0E5DD88A">
                          <wp:extent cx="927100" cy="927100"/>
                          <wp:effectExtent l="0" t="0" r="6350" b="6350"/>
                          <wp:docPr id="4" name="Picture 2" descr="masthe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sthe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7100" cy="927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4A7FAE7" w14:textId="77777777" w:rsidR="00476863" w:rsidRDefault="00476863">
    <w:pPr>
      <w:pStyle w:val="Header"/>
    </w:pPr>
  </w:p>
  <w:p w14:paraId="0B513408" w14:textId="77777777" w:rsidR="00476863" w:rsidRDefault="00476863">
    <w:pPr>
      <w:pStyle w:val="Header"/>
    </w:pPr>
  </w:p>
  <w:p w14:paraId="4545CEA7" w14:textId="77777777" w:rsidR="00476863" w:rsidRDefault="00476863">
    <w:pPr>
      <w:pStyle w:val="Header"/>
    </w:pPr>
  </w:p>
  <w:p w14:paraId="2215BBE7" w14:textId="77777777" w:rsidR="00476863" w:rsidRDefault="0047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CB0"/>
    <w:multiLevelType w:val="hybridMultilevel"/>
    <w:tmpl w:val="934E96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7B5C62"/>
    <w:multiLevelType w:val="hybridMultilevel"/>
    <w:tmpl w:val="D8DE71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7182A80"/>
    <w:multiLevelType w:val="hybridMultilevel"/>
    <w:tmpl w:val="D806D68A"/>
    <w:lvl w:ilvl="0" w:tplc="5C9418C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7CDA189F"/>
    <w:multiLevelType w:val="hybridMultilevel"/>
    <w:tmpl w:val="930CD4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51"/>
    <w:rsid w:val="0000068A"/>
    <w:rsid w:val="0006693C"/>
    <w:rsid w:val="00082FEF"/>
    <w:rsid w:val="00092595"/>
    <w:rsid w:val="000C106B"/>
    <w:rsid w:val="000E3CC0"/>
    <w:rsid w:val="00155867"/>
    <w:rsid w:val="001625B8"/>
    <w:rsid w:val="0019162A"/>
    <w:rsid w:val="001F3415"/>
    <w:rsid w:val="00224A28"/>
    <w:rsid w:val="00236723"/>
    <w:rsid w:val="00282076"/>
    <w:rsid w:val="00284F0F"/>
    <w:rsid w:val="00292AEE"/>
    <w:rsid w:val="002B1439"/>
    <w:rsid w:val="002B6A5E"/>
    <w:rsid w:val="002C5BE3"/>
    <w:rsid w:val="002C6583"/>
    <w:rsid w:val="002E7484"/>
    <w:rsid w:val="003A2FD6"/>
    <w:rsid w:val="003B3766"/>
    <w:rsid w:val="003B381B"/>
    <w:rsid w:val="003B6C60"/>
    <w:rsid w:val="003C5C87"/>
    <w:rsid w:val="003F6A53"/>
    <w:rsid w:val="0042088C"/>
    <w:rsid w:val="00432FE6"/>
    <w:rsid w:val="00447FDA"/>
    <w:rsid w:val="00476863"/>
    <w:rsid w:val="004828A1"/>
    <w:rsid w:val="004A2F46"/>
    <w:rsid w:val="004B57E3"/>
    <w:rsid w:val="00504AC9"/>
    <w:rsid w:val="00517993"/>
    <w:rsid w:val="00536C25"/>
    <w:rsid w:val="005614FA"/>
    <w:rsid w:val="00571C61"/>
    <w:rsid w:val="00573212"/>
    <w:rsid w:val="00595384"/>
    <w:rsid w:val="005A6387"/>
    <w:rsid w:val="005F313F"/>
    <w:rsid w:val="00626A02"/>
    <w:rsid w:val="006406D0"/>
    <w:rsid w:val="006B4819"/>
    <w:rsid w:val="006C33DA"/>
    <w:rsid w:val="007135BF"/>
    <w:rsid w:val="0075772F"/>
    <w:rsid w:val="007A6BB2"/>
    <w:rsid w:val="007C3B15"/>
    <w:rsid w:val="007C6E02"/>
    <w:rsid w:val="007D1DA4"/>
    <w:rsid w:val="007E3E23"/>
    <w:rsid w:val="008018E0"/>
    <w:rsid w:val="0082277D"/>
    <w:rsid w:val="008364FF"/>
    <w:rsid w:val="00882DDE"/>
    <w:rsid w:val="00883592"/>
    <w:rsid w:val="008A1542"/>
    <w:rsid w:val="009053A3"/>
    <w:rsid w:val="00920285"/>
    <w:rsid w:val="0092521E"/>
    <w:rsid w:val="009678F4"/>
    <w:rsid w:val="00967E6E"/>
    <w:rsid w:val="0098102F"/>
    <w:rsid w:val="00995676"/>
    <w:rsid w:val="009B0297"/>
    <w:rsid w:val="009B2B9B"/>
    <w:rsid w:val="009D3983"/>
    <w:rsid w:val="00A5258B"/>
    <w:rsid w:val="00AA1851"/>
    <w:rsid w:val="00AB4521"/>
    <w:rsid w:val="00AD58C0"/>
    <w:rsid w:val="00AE1FC7"/>
    <w:rsid w:val="00AF1400"/>
    <w:rsid w:val="00AF7E3B"/>
    <w:rsid w:val="00B10862"/>
    <w:rsid w:val="00B23473"/>
    <w:rsid w:val="00B94737"/>
    <w:rsid w:val="00BC4B70"/>
    <w:rsid w:val="00BD5CFA"/>
    <w:rsid w:val="00C07472"/>
    <w:rsid w:val="00C424E2"/>
    <w:rsid w:val="00C44A6A"/>
    <w:rsid w:val="00C524A4"/>
    <w:rsid w:val="00C603CE"/>
    <w:rsid w:val="00C64FA2"/>
    <w:rsid w:val="00C85288"/>
    <w:rsid w:val="00C913D0"/>
    <w:rsid w:val="00CA2900"/>
    <w:rsid w:val="00CC2E79"/>
    <w:rsid w:val="00CD5BFB"/>
    <w:rsid w:val="00CF175D"/>
    <w:rsid w:val="00D20F66"/>
    <w:rsid w:val="00D27EC2"/>
    <w:rsid w:val="00D42CDB"/>
    <w:rsid w:val="00D56A91"/>
    <w:rsid w:val="00D8037B"/>
    <w:rsid w:val="00DA2287"/>
    <w:rsid w:val="00DB0A90"/>
    <w:rsid w:val="00DC14DB"/>
    <w:rsid w:val="00DD2CF1"/>
    <w:rsid w:val="00DE20BB"/>
    <w:rsid w:val="00DE5FA8"/>
    <w:rsid w:val="00E01B51"/>
    <w:rsid w:val="00E112B0"/>
    <w:rsid w:val="00E408B4"/>
    <w:rsid w:val="00E4701E"/>
    <w:rsid w:val="00E76BEE"/>
    <w:rsid w:val="00E76F8E"/>
    <w:rsid w:val="00E77DBA"/>
    <w:rsid w:val="00E81B00"/>
    <w:rsid w:val="00EB1EE9"/>
    <w:rsid w:val="00EF0BE0"/>
    <w:rsid w:val="00EF22C0"/>
    <w:rsid w:val="00F06CB8"/>
    <w:rsid w:val="00F06D63"/>
    <w:rsid w:val="00F12A62"/>
    <w:rsid w:val="00F766C4"/>
    <w:rsid w:val="00FD26B6"/>
    <w:rsid w:val="00FE0BE3"/>
    <w:rsid w:val="00FF1D8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D9BD73"/>
  <w15:docId w15:val="{0CA51435-1FE8-49A2-8527-AA07A80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540"/>
    </w:pPr>
    <w:rPr>
      <w:i/>
      <w:iCs/>
      <w:color w:val="092869"/>
      <w:sz w:val="19"/>
    </w:rPr>
  </w:style>
  <w:style w:type="paragraph" w:styleId="BalloonText">
    <w:name w:val="Balloon Text"/>
    <w:basedOn w:val="Normal"/>
    <w:link w:val="BalloonTextChar"/>
    <w:rsid w:val="0071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E79"/>
    <w:pPr>
      <w:ind w:left="720"/>
      <w:contextualSpacing/>
    </w:pPr>
  </w:style>
  <w:style w:type="character" w:styleId="Hyperlink">
    <w:name w:val="Hyperlink"/>
    <w:basedOn w:val="DefaultParagraphFont"/>
    <w:unhideWhenUsed/>
    <w:rsid w:val="00C85288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C424E2"/>
    <w:rPr>
      <w:rFonts w:ascii="Arial" w:eastAsiaTheme="minorHAnsi" w:hAnsi="Arial" w:cstheme="minorBidi"/>
      <w:i/>
      <w:iCs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rsid w:val="00C424E2"/>
    <w:rPr>
      <w:rFonts w:ascii="Arial" w:eastAsiaTheme="minorHAnsi" w:hAnsi="Arial" w:cstheme="minorBidi"/>
      <w:i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wlandb\Application%20Data\Microsoft\Templates\STB%20LetterHead\LH_OC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LH_OCCA.dot</Template>
  <TotalTime>3</TotalTime>
  <Pages>1</Pages>
  <Words>209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the United States</dc:creator>
  <cp:lastModifiedBy>Forstall, Alfred</cp:lastModifiedBy>
  <cp:revision>6</cp:revision>
  <cp:lastPrinted>2011-12-12T13:44:00Z</cp:lastPrinted>
  <dcterms:created xsi:type="dcterms:W3CDTF">2017-09-11T16:09:00Z</dcterms:created>
  <dcterms:modified xsi:type="dcterms:W3CDTF">2018-09-06T14:48:00Z</dcterms:modified>
</cp:coreProperties>
</file>